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56" w:rsidRPr="00FC6456" w:rsidRDefault="00FC6456" w:rsidP="00FC645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loai_7"/>
      <w:r w:rsidRPr="00FC64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TP-TSCC-0</w:t>
      </w:r>
      <w:bookmarkEnd w:id="0"/>
      <w:r w:rsidRPr="00FC64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3</w:t>
      </w: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bookmarkStart w:id="1" w:name="loai_7_name"/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FC6456" w:rsidRPr="00FB573F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nl-NL"/>
        </w:rPr>
        <w:t>NHẬT KÝ TẬP SỰ HÀNH NGHỀ CÔNG CHỨNG</w:t>
      </w:r>
      <w:bookmarkEnd w:id="1"/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Họ tên người tập sự hành nghề công chứng: </w:t>
      </w:r>
      <w:bookmarkStart w:id="2" w:name="_GoBack"/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</w:t>
      </w: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Tên tổ chức hành nghề công chứng nhận tập sự: .....................................................</w:t>
      </w: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Địa chỉ trụ sở: .............................................................................................................</w:t>
      </w: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Họ tên công chứng viên hướng dẫn tập sự: ..............................................................</w:t>
      </w: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Số Thẻ công chứng viên hướng dẫn tập sự: .............................................................</w:t>
      </w:r>
    </w:p>
    <w:p w:rsidR="00FC6456" w:rsidRPr="00FB573F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Đăng ký tập sự ngày: .................................................................................................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Thời gian tập sự: Từ ngày ....../......../......... đến ngày ....../......../.........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(trang bìa)</w:t>
      </w:r>
    </w:p>
    <w:p w:rsid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Default="00FC64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255"/>
        <w:gridCol w:w="1519"/>
        <w:gridCol w:w="1430"/>
        <w:gridCol w:w="1471"/>
        <w:gridCol w:w="1255"/>
        <w:gridCol w:w="1900"/>
      </w:tblGrid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STT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Ngày, tháng, năm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Công việc được giao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Yêu cầu về kết quả và thời gian cần thực hiện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Kết quả và thời gian thực hiện công việc được giao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Ghi chú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Xác nhận của công chứng viên hướng dẫn tập sự</w:t>
            </w:r>
          </w:p>
        </w:tc>
      </w:tr>
      <w:bookmarkEnd w:id="2"/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(1)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(5)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(7)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...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</w:tbl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118"/>
      </w:tblGrid>
      <w:tr w:rsidR="00FC6456" w:rsidRPr="00FC6456" w:rsidTr="00FC6456">
        <w:trPr>
          <w:tblCellSpacing w:w="0" w:type="dxa"/>
        </w:trPr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Tỉnh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thành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phố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),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ngày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...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tháng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...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năm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...</w:t>
            </w:r>
          </w:p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nghề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="00047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(8</w:t>
            </w: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Hướng dẫn cách ghi: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(2) Ghi từng ngày tập sự hoặc một số ngày theo công việc được giao;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(3) Ghi tên công việc được giao;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(4) Ghi rõ yêu cầu về kết quả và tiến độ đối với công việc được giao;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(5) Ghi kết quả mà người tập sự đã thực hiện;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(6) Ghi các vấn đề cần lưu ý hay phát sinh khi thực hiện công việc;</w:t>
      </w:r>
    </w:p>
    <w:p w:rsidR="00FC6456" w:rsidRPr="00FC6456" w:rsidRDefault="00FC6456" w:rsidP="0004713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 xml:space="preserve">(7) </w:t>
      </w:r>
      <w:r w:rsidR="0004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Chữ ký x</w:t>
      </w: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ác nhận của công chứng viên hướng dẫn tập sự về việc tập sự của người tập sự khi kết thúc mỗi tuần;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/>
        </w:rPr>
        <w:t>(8) Ghi xác nhận của tổ chức hành nghề công chứng nhận tập sự khi kết thúc thời gian tập sự.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A94703" w:rsidRPr="00FC6456" w:rsidRDefault="00A94703" w:rsidP="00FC6456">
      <w:pPr>
        <w:rPr>
          <w:rFonts w:ascii="Times New Roman" w:hAnsi="Times New Roman" w:cs="Times New Roman"/>
          <w:sz w:val="28"/>
          <w:szCs w:val="28"/>
        </w:rPr>
      </w:pPr>
    </w:p>
    <w:sectPr w:rsidR="00A94703" w:rsidRPr="00FC6456" w:rsidSect="004848D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F"/>
    <w:rsid w:val="00047137"/>
    <w:rsid w:val="003D02AF"/>
    <w:rsid w:val="004848D3"/>
    <w:rsid w:val="00A94703"/>
    <w:rsid w:val="00FB573F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526C0-92E3-46D6-9A46-9D527DE128FA}"/>
</file>

<file path=customXml/itemProps2.xml><?xml version="1.0" encoding="utf-8"?>
<ds:datastoreItem xmlns:ds="http://schemas.openxmlformats.org/officeDocument/2006/customXml" ds:itemID="{C279BCE9-139D-469F-9457-723FAB821A78}"/>
</file>

<file path=customXml/itemProps3.xml><?xml version="1.0" encoding="utf-8"?>
<ds:datastoreItem xmlns:ds="http://schemas.openxmlformats.org/officeDocument/2006/customXml" ds:itemID="{E3C21F90-8DC5-4B47-BAC6-E51FF4C6F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2022-03-01T12:16:00Z</dcterms:created>
  <dcterms:modified xsi:type="dcterms:W3CDTF">2022-04-22T02:25:00Z</dcterms:modified>
</cp:coreProperties>
</file>